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EA" w:rsidRPr="005B75B9" w:rsidRDefault="007611EA" w:rsidP="0076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B9">
        <w:rPr>
          <w:rFonts w:ascii="Times New Roman" w:hAnsi="Times New Roman" w:cs="Times New Roman"/>
          <w:b/>
          <w:sz w:val="28"/>
          <w:szCs w:val="28"/>
        </w:rPr>
        <w:t xml:space="preserve">Программа заседания клуба экспортеров </w:t>
      </w:r>
    </w:p>
    <w:p w:rsidR="007611EA" w:rsidRPr="005B75B9" w:rsidRDefault="007611EA" w:rsidP="0076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B9">
        <w:rPr>
          <w:rFonts w:ascii="Times New Roman" w:hAnsi="Times New Roman" w:cs="Times New Roman"/>
          <w:b/>
          <w:sz w:val="28"/>
          <w:szCs w:val="28"/>
        </w:rPr>
        <w:t>22.08.2019г.</w:t>
      </w:r>
    </w:p>
    <w:p w:rsidR="007611EA" w:rsidRPr="005B75B9" w:rsidRDefault="007611EA" w:rsidP="007611E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75B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7611EA" w:rsidRPr="005B75B9" w:rsidRDefault="007611EA" w:rsidP="007611EA">
      <w:pPr>
        <w:rPr>
          <w:rFonts w:ascii="Times New Roman" w:hAnsi="Times New Roman" w:cs="Times New Roman"/>
          <w:i/>
          <w:sz w:val="28"/>
          <w:szCs w:val="28"/>
        </w:rPr>
      </w:pPr>
      <w:r w:rsidRPr="005B75B9">
        <w:rPr>
          <w:rFonts w:ascii="Times New Roman" w:hAnsi="Times New Roman" w:cs="Times New Roman"/>
          <w:i/>
          <w:sz w:val="28"/>
          <w:szCs w:val="28"/>
        </w:rPr>
        <w:t>Время начала: 14:00</w:t>
      </w:r>
    </w:p>
    <w:p w:rsidR="007611EA" w:rsidRPr="005B75B9" w:rsidRDefault="007611EA" w:rsidP="007611EA">
      <w:pPr>
        <w:rPr>
          <w:rFonts w:ascii="Times New Roman" w:hAnsi="Times New Roman" w:cs="Times New Roman"/>
          <w:i/>
          <w:sz w:val="28"/>
          <w:szCs w:val="28"/>
        </w:rPr>
      </w:pPr>
      <w:r w:rsidRPr="005B75B9">
        <w:rPr>
          <w:rFonts w:ascii="Times New Roman" w:hAnsi="Times New Roman" w:cs="Times New Roman"/>
          <w:i/>
          <w:sz w:val="28"/>
          <w:szCs w:val="28"/>
        </w:rPr>
        <w:t xml:space="preserve">Место проведения: г. Липецк, ул. </w:t>
      </w:r>
      <w:proofErr w:type="gramStart"/>
      <w:r w:rsidRPr="005B75B9">
        <w:rPr>
          <w:rFonts w:ascii="Times New Roman" w:hAnsi="Times New Roman" w:cs="Times New Roman"/>
          <w:i/>
          <w:sz w:val="28"/>
          <w:szCs w:val="28"/>
        </w:rPr>
        <w:t>Первомайская</w:t>
      </w:r>
      <w:proofErr w:type="gramEnd"/>
      <w:r w:rsidRPr="005B75B9">
        <w:rPr>
          <w:rFonts w:ascii="Times New Roman" w:hAnsi="Times New Roman" w:cs="Times New Roman"/>
          <w:i/>
          <w:sz w:val="28"/>
          <w:szCs w:val="28"/>
        </w:rPr>
        <w:t>, д. 78, конференц-зал</w:t>
      </w:r>
    </w:p>
    <w:p w:rsidR="007611EA" w:rsidRPr="005B75B9" w:rsidRDefault="007611EA" w:rsidP="007611EA">
      <w:pPr>
        <w:rPr>
          <w:rFonts w:ascii="Times New Roman" w:hAnsi="Times New Roman" w:cs="Times New Roman"/>
          <w:sz w:val="28"/>
          <w:szCs w:val="28"/>
        </w:rPr>
      </w:pPr>
    </w:p>
    <w:p w:rsidR="007611EA" w:rsidRPr="005B75B9" w:rsidRDefault="005817DB" w:rsidP="00761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14:00 – 14:10 </w:t>
      </w:r>
      <w:proofErr w:type="spellStart"/>
      <w:r w:rsidR="007611EA" w:rsidRPr="005B75B9">
        <w:rPr>
          <w:rFonts w:ascii="Times New Roman" w:hAnsi="Times New Roman" w:cs="Times New Roman"/>
          <w:b/>
          <w:sz w:val="28"/>
          <w:szCs w:val="28"/>
        </w:rPr>
        <w:t>Шаронин</w:t>
      </w:r>
      <w:proofErr w:type="spellEnd"/>
      <w:r w:rsidR="007611EA" w:rsidRPr="005B75B9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Анатольевич, начальник управления инвестиций и инноваций Липецкой области</w:t>
      </w:r>
    </w:p>
    <w:p w:rsidR="007611EA" w:rsidRPr="005B75B9" w:rsidRDefault="007611EA" w:rsidP="007611EA">
      <w:pPr>
        <w:ind w:left="708"/>
        <w:rPr>
          <w:rFonts w:ascii="Times New Roman" w:hAnsi="Times New Roman" w:cs="Times New Roman"/>
          <w:sz w:val="28"/>
          <w:szCs w:val="28"/>
        </w:rPr>
      </w:pPr>
      <w:r w:rsidRPr="005B75B9">
        <w:rPr>
          <w:rFonts w:ascii="Times New Roman" w:hAnsi="Times New Roman" w:cs="Times New Roman"/>
          <w:sz w:val="28"/>
          <w:szCs w:val="28"/>
        </w:rPr>
        <w:t>О реализации региональных проектов по развитию экспорта («Системные меры развития международной кооперации и экспорта», «Промышленный экспорт», «Экспорт услуг»)</w:t>
      </w:r>
    </w:p>
    <w:p w:rsidR="005817DB" w:rsidRPr="005B75B9" w:rsidRDefault="005817DB" w:rsidP="00581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14:10 – 14:20 </w:t>
      </w:r>
      <w:r w:rsidRPr="005B75B9">
        <w:rPr>
          <w:rFonts w:ascii="Times New Roman" w:hAnsi="Times New Roman" w:cs="Times New Roman"/>
          <w:b/>
          <w:sz w:val="28"/>
          <w:szCs w:val="28"/>
        </w:rPr>
        <w:t>Гольцов Василий Анатольевич, руководитель Центра поддержки экспорта Липецкой области</w:t>
      </w:r>
    </w:p>
    <w:p w:rsidR="005817DB" w:rsidRPr="005B75B9" w:rsidRDefault="005817DB" w:rsidP="005817DB">
      <w:pPr>
        <w:ind w:left="705"/>
        <w:rPr>
          <w:rFonts w:ascii="Times New Roman" w:hAnsi="Times New Roman" w:cs="Times New Roman"/>
          <w:sz w:val="28"/>
          <w:szCs w:val="28"/>
        </w:rPr>
      </w:pPr>
      <w:r w:rsidRPr="005B75B9">
        <w:rPr>
          <w:rFonts w:ascii="Times New Roman" w:hAnsi="Times New Roman" w:cs="Times New Roman"/>
          <w:sz w:val="28"/>
          <w:szCs w:val="28"/>
        </w:rPr>
        <w:t xml:space="preserve">Итоги работы ЦПЭ </w:t>
      </w:r>
      <w:r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Pr="005B75B9">
        <w:rPr>
          <w:rFonts w:ascii="Times New Roman" w:hAnsi="Times New Roman" w:cs="Times New Roman"/>
          <w:sz w:val="28"/>
          <w:szCs w:val="28"/>
        </w:rPr>
        <w:t>и планы на 2019г. Экспортный акселератор</w:t>
      </w:r>
    </w:p>
    <w:p w:rsidR="005817DB" w:rsidRPr="005B75B9" w:rsidRDefault="005817DB" w:rsidP="00581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14:20 – 14:25 </w:t>
      </w:r>
      <w:proofErr w:type="spellStart"/>
      <w:r w:rsidRPr="005B75B9">
        <w:rPr>
          <w:rFonts w:ascii="Times New Roman" w:hAnsi="Times New Roman" w:cs="Times New Roman"/>
          <w:b/>
          <w:sz w:val="28"/>
          <w:szCs w:val="28"/>
        </w:rPr>
        <w:t>Негробов</w:t>
      </w:r>
      <w:proofErr w:type="spellEnd"/>
      <w:r w:rsidRPr="005B75B9">
        <w:rPr>
          <w:rFonts w:ascii="Times New Roman" w:hAnsi="Times New Roman" w:cs="Times New Roman"/>
          <w:b/>
          <w:sz w:val="28"/>
          <w:szCs w:val="28"/>
        </w:rPr>
        <w:t xml:space="preserve"> Геннадий Александрович, и.о. начальника Липецкой таможни</w:t>
      </w:r>
    </w:p>
    <w:p w:rsidR="005817DB" w:rsidRPr="005B75B9" w:rsidRDefault="005817DB" w:rsidP="005817D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таможенного законодательства</w:t>
      </w:r>
    </w:p>
    <w:p w:rsidR="005817DB" w:rsidRPr="005B75B9" w:rsidRDefault="005817DB" w:rsidP="00581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14:25 – 14: 30 </w:t>
      </w:r>
      <w:r w:rsidRPr="005B75B9">
        <w:rPr>
          <w:rFonts w:ascii="Times New Roman" w:hAnsi="Times New Roman" w:cs="Times New Roman"/>
          <w:b/>
          <w:sz w:val="28"/>
          <w:szCs w:val="28"/>
        </w:rPr>
        <w:t>ФНС России по Липецкой области</w:t>
      </w:r>
    </w:p>
    <w:p w:rsidR="005817DB" w:rsidRDefault="005817DB" w:rsidP="005817D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налогового законодательства. </w:t>
      </w:r>
      <w:r w:rsidRPr="005B75B9">
        <w:rPr>
          <w:rFonts w:ascii="Times New Roman" w:hAnsi="Times New Roman" w:cs="Times New Roman"/>
          <w:sz w:val="28"/>
          <w:szCs w:val="28"/>
        </w:rPr>
        <w:t>Нулевая ставка НДС для экспортеров работ и услуг</w:t>
      </w:r>
    </w:p>
    <w:p w:rsidR="007611EA" w:rsidRPr="005B75B9" w:rsidRDefault="005817DB" w:rsidP="00761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14:30 – 15:30 </w:t>
      </w:r>
      <w:r w:rsidR="007611EA" w:rsidRPr="005B75B9">
        <w:rPr>
          <w:rFonts w:ascii="Times New Roman" w:hAnsi="Times New Roman" w:cs="Times New Roman"/>
          <w:b/>
          <w:sz w:val="28"/>
          <w:szCs w:val="28"/>
        </w:rPr>
        <w:t>Шурыгин Юрий Анатольевич, исполнительный директор Ассоциации малых и средних экспортеров, генеральный директор ООО Консалтинговая компания «</w:t>
      </w:r>
      <w:proofErr w:type="spellStart"/>
      <w:r w:rsidR="007611EA" w:rsidRPr="005B75B9">
        <w:rPr>
          <w:rFonts w:ascii="Times New Roman" w:hAnsi="Times New Roman" w:cs="Times New Roman"/>
          <w:b/>
          <w:sz w:val="28"/>
          <w:szCs w:val="28"/>
        </w:rPr>
        <w:t>Деларей</w:t>
      </w:r>
      <w:proofErr w:type="spellEnd"/>
      <w:r w:rsidR="007611EA" w:rsidRPr="005B75B9">
        <w:rPr>
          <w:rFonts w:ascii="Times New Roman" w:hAnsi="Times New Roman" w:cs="Times New Roman"/>
          <w:b/>
          <w:sz w:val="28"/>
          <w:szCs w:val="28"/>
        </w:rPr>
        <w:t>», г. Москва</w:t>
      </w:r>
    </w:p>
    <w:p w:rsidR="007611EA" w:rsidRDefault="005B75B9" w:rsidP="005B75B9">
      <w:pPr>
        <w:ind w:left="705"/>
        <w:rPr>
          <w:rFonts w:ascii="Times New Roman" w:hAnsi="Times New Roman" w:cs="Times New Roman"/>
          <w:sz w:val="28"/>
          <w:szCs w:val="28"/>
        </w:rPr>
      </w:pPr>
      <w:r w:rsidRPr="005B75B9">
        <w:rPr>
          <w:rFonts w:ascii="Times New Roman" w:hAnsi="Times New Roman" w:cs="Times New Roman"/>
          <w:sz w:val="28"/>
          <w:szCs w:val="28"/>
        </w:rPr>
        <w:t>Перспективные страны и ниши для российских производителей. Истории успеха экспортеров услуг</w:t>
      </w:r>
      <w:bookmarkStart w:id="0" w:name="_GoBack"/>
      <w:bookmarkEnd w:id="0"/>
    </w:p>
    <w:p w:rsidR="005B75B9" w:rsidRPr="005B75B9" w:rsidRDefault="005817DB" w:rsidP="005B7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15:30 – 16:00 </w:t>
      </w:r>
      <w:r w:rsidR="005B75B9" w:rsidRPr="005B75B9">
        <w:rPr>
          <w:rFonts w:ascii="Times New Roman" w:hAnsi="Times New Roman" w:cs="Times New Roman"/>
          <w:b/>
          <w:sz w:val="28"/>
          <w:szCs w:val="28"/>
        </w:rPr>
        <w:t>Сессия вопрос-ответ</w:t>
      </w:r>
    </w:p>
    <w:p w:rsidR="005B75B9" w:rsidRPr="005B75B9" w:rsidRDefault="005B75B9" w:rsidP="005B7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75B9" w:rsidRPr="005B75B9" w:rsidRDefault="005B75B9" w:rsidP="007611EA">
      <w:pPr>
        <w:rPr>
          <w:rFonts w:ascii="Times New Roman" w:hAnsi="Times New Roman" w:cs="Times New Roman"/>
          <w:sz w:val="28"/>
          <w:szCs w:val="28"/>
        </w:rPr>
      </w:pPr>
    </w:p>
    <w:sectPr w:rsidR="005B75B9" w:rsidRPr="005B75B9" w:rsidSect="005B75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E24CA"/>
    <w:multiLevelType w:val="hybridMultilevel"/>
    <w:tmpl w:val="7432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7C"/>
    <w:rsid w:val="000A2C97"/>
    <w:rsid w:val="000F641F"/>
    <w:rsid w:val="005817DB"/>
    <w:rsid w:val="005B75B9"/>
    <w:rsid w:val="007611EA"/>
    <w:rsid w:val="007A7C7C"/>
    <w:rsid w:val="007C21E2"/>
    <w:rsid w:val="00B67951"/>
    <w:rsid w:val="00ED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Смородина Екатерина Владимировна</dc:creator>
  <cp:keywords/>
  <dc:description/>
  <cp:lastModifiedBy>User</cp:lastModifiedBy>
  <cp:revision>2</cp:revision>
  <cp:lastPrinted>2019-08-15T07:58:00Z</cp:lastPrinted>
  <dcterms:created xsi:type="dcterms:W3CDTF">2019-08-19T12:18:00Z</dcterms:created>
  <dcterms:modified xsi:type="dcterms:W3CDTF">2019-08-19T12:18:00Z</dcterms:modified>
</cp:coreProperties>
</file>