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17109" w14:textId="20E80FDA" w:rsidR="008F1768" w:rsidRPr="002F2CC8" w:rsidRDefault="002F2CC8" w:rsidP="000C0123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2F2C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План </w:t>
      </w:r>
      <w:proofErr w:type="spellStart"/>
      <w:r w:rsidR="000C012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выставочно</w:t>
      </w:r>
      <w:proofErr w:type="spellEnd"/>
      <w:r w:rsidR="000C012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-ярмарочных </w:t>
      </w:r>
      <w:r w:rsidRPr="002F2C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мероприятий АНО </w:t>
      </w:r>
      <w:r w:rsidR="005D1E2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«</w:t>
      </w:r>
      <w:r w:rsidRPr="002F2C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ЦПЭ Липецкой области</w:t>
      </w:r>
      <w:r w:rsidR="005D1E2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»</w:t>
      </w:r>
      <w:r w:rsidRPr="002F2C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на </w:t>
      </w:r>
      <w:r w:rsidR="00A2190F" w:rsidRPr="002F2C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2023</w:t>
      </w:r>
      <w:r w:rsidRPr="002F2C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г</w:t>
      </w:r>
      <w:r w:rsidR="00A2190F" w:rsidRPr="002F2C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.</w:t>
      </w:r>
    </w:p>
    <w:p w14:paraId="784B0C40" w14:textId="63EBD538" w:rsidR="006B3F66" w:rsidRPr="00E93FC1" w:rsidRDefault="006B3F66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 w:rsidRPr="00E93F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Бизнес-миссии</w:t>
      </w:r>
      <w:proofErr w:type="gramEnd"/>
      <w:r w:rsidR="008F1768" w:rsidRPr="00E93F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219D76B2" w14:textId="3C2C929D" w:rsidR="000C25B8" w:rsidRPr="00E93FC1" w:rsidRDefault="006B3F66" w:rsidP="006B3F6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Бизнес-миссия в </w:t>
      </w:r>
      <w:r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Баку (</w:t>
      </w:r>
      <w:r w:rsidR="002F2CC8"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АЗЕРБАЙДЖАН) с 20.02.202</w:t>
      </w:r>
      <w:r w:rsidR="002F2CC8"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>3г.</w:t>
      </w:r>
      <w:r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22.02.202</w:t>
      </w:r>
      <w:r w:rsidR="009340A3"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2CC8"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3674B31F" w14:textId="39042D45" w:rsidR="009B5747" w:rsidRPr="00E93FC1" w:rsidRDefault="009B5747" w:rsidP="006B3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Бизнес-миссия в г. Дели (ИНДИЯ) с 04.04.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06.04.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698D1BD0" w14:textId="4CCCC287" w:rsidR="009A1924" w:rsidRPr="00E93FC1" w:rsidRDefault="009A1924" w:rsidP="006B3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Бизнес-миссия в г. Кампала (УГАНДА) с 03.05.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05.05.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69AD44A3" w14:textId="61F40B4D" w:rsidR="009A1924" w:rsidRPr="00E93FC1" w:rsidRDefault="009A1924" w:rsidP="006B3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Бизнес-миссия в г. Ашхабад (ТУРКМЕНИЯ) с 15.05.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17.05.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0478274F" w14:textId="7C07F9DD" w:rsidR="009A1924" w:rsidRPr="00E93FC1" w:rsidRDefault="009A1924" w:rsidP="006B3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Бизнес-миссия в г. Минск (БЕЛАРУСЬ) с 31.05.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02.06.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02D5FB04" w14:textId="73902563" w:rsidR="009A1924" w:rsidRPr="00E93FC1" w:rsidRDefault="009A1924" w:rsidP="006B3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Бизнес-миссия в г. Худжанд (ТАДЖИКИСТАН) с 22.06.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24.06.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59DF39F4" w14:textId="5B2237A8" w:rsidR="009B5747" w:rsidRPr="00E93FC1" w:rsidRDefault="009A1924" w:rsidP="009A1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Бизнес-миссия в г. Тбилиси (ГРУЗИЯ) с 04.07.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06.07.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7624683F" w14:textId="331BCA19" w:rsidR="006B3F66" w:rsidRPr="00E93FC1" w:rsidRDefault="006B3F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3FC1">
        <w:rPr>
          <w:rFonts w:ascii="Times New Roman" w:hAnsi="Times New Roman" w:cs="Times New Roman"/>
          <w:b/>
          <w:bCs/>
          <w:sz w:val="28"/>
          <w:szCs w:val="28"/>
        </w:rPr>
        <w:t>Выставки</w:t>
      </w:r>
      <w:r w:rsidR="009A1924" w:rsidRPr="00E93FC1">
        <w:rPr>
          <w:sz w:val="28"/>
          <w:szCs w:val="28"/>
        </w:rPr>
        <w:t xml:space="preserve"> </w:t>
      </w:r>
      <w:r w:rsidR="009B5FDC" w:rsidRPr="00E93FC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9A1924" w:rsidRPr="00E93FC1">
        <w:rPr>
          <w:rFonts w:ascii="Times New Roman" w:hAnsi="Times New Roman" w:cs="Times New Roman"/>
          <w:b/>
          <w:bCs/>
          <w:sz w:val="28"/>
          <w:szCs w:val="28"/>
        </w:rPr>
        <w:t>территории РФ</w:t>
      </w:r>
      <w:r w:rsidRPr="00E93F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51324F3" w14:textId="1288894D" w:rsidR="006B3F66" w:rsidRPr="00E93FC1" w:rsidRDefault="006B3F66" w:rsidP="006B3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3FC1">
        <w:rPr>
          <w:rFonts w:ascii="Times New Roman" w:hAnsi="Times New Roman" w:cs="Times New Roman"/>
          <w:sz w:val="28"/>
          <w:szCs w:val="28"/>
        </w:rPr>
        <w:t xml:space="preserve">28-я </w:t>
      </w:r>
      <w:r w:rsidR="00D74717" w:rsidRPr="00E93FC1">
        <w:rPr>
          <w:rFonts w:ascii="Times New Roman" w:hAnsi="Times New Roman" w:cs="Times New Roman"/>
          <w:sz w:val="28"/>
          <w:szCs w:val="28"/>
        </w:rPr>
        <w:t>М</w:t>
      </w:r>
      <w:r w:rsidR="008F1768" w:rsidRPr="00E93FC1">
        <w:rPr>
          <w:rFonts w:ascii="Times New Roman" w:hAnsi="Times New Roman" w:cs="Times New Roman"/>
          <w:sz w:val="28"/>
          <w:szCs w:val="28"/>
        </w:rPr>
        <w:t xml:space="preserve">еждународная </w:t>
      </w:r>
      <w:r w:rsidRPr="00E93FC1">
        <w:rPr>
          <w:rFonts w:ascii="Times New Roman" w:hAnsi="Times New Roman" w:cs="Times New Roman"/>
          <w:sz w:val="28"/>
          <w:szCs w:val="28"/>
        </w:rPr>
        <w:t>выставка строительных и отделочных материалов «</w:t>
      </w:r>
      <w:proofErr w:type="spellStart"/>
      <w:r w:rsidRPr="00E93FC1">
        <w:rPr>
          <w:rFonts w:ascii="Times New Roman" w:hAnsi="Times New Roman" w:cs="Times New Roman"/>
          <w:sz w:val="28"/>
          <w:szCs w:val="28"/>
        </w:rPr>
        <w:t>MosBuild</w:t>
      </w:r>
      <w:proofErr w:type="spellEnd"/>
      <w:r w:rsidRPr="00E93FC1">
        <w:rPr>
          <w:rFonts w:ascii="Times New Roman" w:hAnsi="Times New Roman" w:cs="Times New Roman"/>
          <w:sz w:val="28"/>
          <w:szCs w:val="28"/>
        </w:rPr>
        <w:t>»</w:t>
      </w:r>
      <w:r w:rsidR="002F2CC8" w:rsidRPr="00E93FC1">
        <w:rPr>
          <w:rFonts w:ascii="Times New Roman" w:hAnsi="Times New Roman" w:cs="Times New Roman"/>
          <w:sz w:val="28"/>
          <w:szCs w:val="28"/>
        </w:rPr>
        <w:t xml:space="preserve">, </w:t>
      </w:r>
      <w:r w:rsidRPr="00E93FC1">
        <w:rPr>
          <w:rFonts w:ascii="Times New Roman" w:hAnsi="Times New Roman" w:cs="Times New Roman"/>
          <w:sz w:val="28"/>
          <w:szCs w:val="28"/>
        </w:rPr>
        <w:t>г. Москва</w:t>
      </w:r>
      <w:r w:rsidR="008F1768" w:rsidRPr="00E93FC1">
        <w:rPr>
          <w:rFonts w:ascii="Times New Roman" w:hAnsi="Times New Roman" w:cs="Times New Roman"/>
          <w:sz w:val="28"/>
          <w:szCs w:val="28"/>
        </w:rPr>
        <w:t>,</w:t>
      </w:r>
      <w:r w:rsidRPr="00E93FC1">
        <w:rPr>
          <w:rFonts w:ascii="Times New Roman" w:hAnsi="Times New Roman" w:cs="Times New Roman"/>
          <w:sz w:val="28"/>
          <w:szCs w:val="28"/>
        </w:rPr>
        <w:t xml:space="preserve"> с 28.03.2023</w:t>
      </w:r>
      <w:r w:rsidR="002F2CC8" w:rsidRPr="00E93FC1">
        <w:rPr>
          <w:rFonts w:ascii="Times New Roman" w:hAnsi="Times New Roman" w:cs="Times New Roman"/>
          <w:sz w:val="28"/>
          <w:szCs w:val="28"/>
        </w:rPr>
        <w:t>г.</w:t>
      </w:r>
      <w:r w:rsidRPr="00E93FC1">
        <w:rPr>
          <w:rFonts w:ascii="Times New Roman" w:hAnsi="Times New Roman" w:cs="Times New Roman"/>
          <w:sz w:val="28"/>
          <w:szCs w:val="28"/>
        </w:rPr>
        <w:t xml:space="preserve"> по 31.03.2023</w:t>
      </w:r>
      <w:r w:rsidR="002F2CC8" w:rsidRPr="00E93FC1">
        <w:rPr>
          <w:rFonts w:ascii="Times New Roman" w:hAnsi="Times New Roman" w:cs="Times New Roman"/>
          <w:sz w:val="28"/>
          <w:szCs w:val="28"/>
        </w:rPr>
        <w:t>г.</w:t>
      </w:r>
    </w:p>
    <w:p w14:paraId="5674F00E" w14:textId="165B9E82" w:rsidR="006B3F66" w:rsidRPr="00E93FC1" w:rsidRDefault="006B3F66" w:rsidP="00A219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27-я </w:t>
      </w:r>
      <w:r w:rsidR="00D74717"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еждународная выставка «</w:t>
      </w:r>
      <w:proofErr w:type="spellStart"/>
      <w:r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>Aquatherm</w:t>
      </w:r>
      <w:proofErr w:type="spellEnd"/>
      <w:r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r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2CC8"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  <w:r w:rsidR="008F1768"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14.02.2023</w:t>
      </w:r>
      <w:r w:rsidR="002F2CC8"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17.02.2023</w:t>
      </w:r>
      <w:r w:rsidR="002F2CC8"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53DC98E6" w14:textId="6C2B076A" w:rsidR="009A1924" w:rsidRPr="00E93FC1" w:rsidRDefault="009A1924" w:rsidP="00A219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МЕТАЛЛООБРАБОТКА-2023 / 23-я международная специализированная выставка «Оборудование, приборы и инструменты для металлообрабатывающей промышленности» в г. Москва (РОССИЯ) с 22.05.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26.05.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1C226E4F" w14:textId="2168A9F7" w:rsidR="009A1924" w:rsidRPr="00E93FC1" w:rsidRDefault="00681352" w:rsidP="00A219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A1924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Comtrans</w:t>
      </w:r>
      <w:proofErr w:type="spellEnd"/>
      <w:r w:rsidR="009A1924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A1924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Международная выставка коммерческих автомобилей в г. Москва (РОССИЯ) с 05.09.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A1924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9A1924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08.09.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A1924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44E46630" w14:textId="37FFFDD6" w:rsidR="009A1924" w:rsidRPr="00E93FC1" w:rsidRDefault="009A1924" w:rsidP="00A219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26-я Международная выставка «ПИР Экспо» в г. Москва (РОССИЯ) с 03.10.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05.10.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77E8DF1F" w14:textId="3F437A9F" w:rsidR="009A1924" w:rsidRPr="00E93FC1" w:rsidRDefault="009A1924" w:rsidP="00A219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29-я Международная промышленная выставка «Металл-Экспо» в г. Москва (РОССИЯ) с 07.11.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10.11.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0E88FAAE" w14:textId="3C7FAD7C" w:rsidR="009A1924" w:rsidRPr="00E93FC1" w:rsidRDefault="009A1924" w:rsidP="009A1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32-я Международная Продовольственная Выставка </w:t>
      </w:r>
      <w:r w:rsidR="0068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Peterfood</w:t>
      </w:r>
      <w:proofErr w:type="spellEnd"/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="0068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Санкт-Петербург (РОССИЯ) с 28.11.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30.11.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718C3A2D" w14:textId="5307B0BB" w:rsidR="009A1924" w:rsidRPr="00E93FC1" w:rsidRDefault="009A1924" w:rsidP="009A19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3FC1">
        <w:rPr>
          <w:rFonts w:ascii="Times New Roman" w:hAnsi="Times New Roman" w:cs="Times New Roman"/>
          <w:b/>
          <w:bCs/>
          <w:sz w:val="28"/>
          <w:szCs w:val="28"/>
        </w:rPr>
        <w:t>Выставки</w:t>
      </w:r>
      <w:r w:rsidRPr="00E93FC1">
        <w:rPr>
          <w:sz w:val="28"/>
          <w:szCs w:val="28"/>
        </w:rPr>
        <w:t xml:space="preserve"> </w:t>
      </w:r>
      <w:r w:rsidR="00E404F7" w:rsidRPr="00E93FC1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E93F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4F7" w:rsidRPr="00E93FC1">
        <w:rPr>
          <w:rFonts w:ascii="Times New Roman" w:hAnsi="Times New Roman" w:cs="Times New Roman"/>
          <w:b/>
          <w:bCs/>
          <w:sz w:val="28"/>
          <w:szCs w:val="28"/>
        </w:rPr>
        <w:t>рубежом</w:t>
      </w:r>
      <w:r w:rsidRPr="00E93F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5792054" w14:textId="400D19CA" w:rsidR="00E404F7" w:rsidRPr="00E93FC1" w:rsidRDefault="00E404F7" w:rsidP="00E40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20-я Международная специализированная выставка строительства и интерьера </w:t>
      </w:r>
      <w:r w:rsidR="009B5FDC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KyrgyzBuild</w:t>
      </w:r>
      <w:proofErr w:type="spellEnd"/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="009B5FDC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Бишкек (КИРГИЗИЯ) с 18.04.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20.04.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02D94E03" w14:textId="15A737B4" w:rsidR="00E404F7" w:rsidRPr="00E93FC1" w:rsidRDefault="009B5FDC" w:rsidP="00E40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Big 5 Construct Egypt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Каир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ЕГИПЕТ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19.06.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21.06.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6CE99441" w14:textId="2FA2AC78" w:rsidR="00E404F7" w:rsidRPr="00E93FC1" w:rsidRDefault="009B5FDC" w:rsidP="00E40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KazBuild</w:t>
      </w:r>
      <w:proofErr w:type="spellEnd"/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29-я Казахстанская международная строительная и интерьерная выставка в г. Алматы (КАЗАХСТАН) с 06.09.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08.09.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10BE30CF" w14:textId="6AFC3400" w:rsidR="00E404F7" w:rsidRPr="00E93FC1" w:rsidRDefault="00E404F7" w:rsidP="00E40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21-я Международная Выставка Сельского хозяйства в Республике Узбекистан </w:t>
      </w:r>
      <w:r w:rsidR="009B5FDC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Agritek</w:t>
      </w:r>
      <w:proofErr w:type="spellEnd"/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="009B5FDC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Ташкент (УЗБЕКИСТАН) с 10.10.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12.10.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013A67BB" w14:textId="31A76386" w:rsidR="00E404F7" w:rsidRPr="00E93FC1" w:rsidRDefault="00E404F7" w:rsidP="00E40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28-я Азербайджанская Международная Выставка «Строительство» в г. Баку (АЗЕРБАЙДЖАН) с 19.10.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21.10.</w:t>
      </w:r>
      <w:r w:rsidR="00260EA6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1725D40A" w14:textId="1235C279" w:rsidR="009A1924" w:rsidRPr="00E404F7" w:rsidRDefault="009A1924" w:rsidP="009A1924">
      <w:pPr>
        <w:rPr>
          <w:rFonts w:ascii="Times New Roman" w:hAnsi="Times New Roman" w:cs="Times New Roman"/>
          <w:sz w:val="32"/>
          <w:szCs w:val="32"/>
        </w:rPr>
      </w:pPr>
    </w:p>
    <w:p w14:paraId="33725774" w14:textId="77777777" w:rsidR="00E404F7" w:rsidRPr="00E404F7" w:rsidRDefault="00E404F7" w:rsidP="009A1924">
      <w:pPr>
        <w:rPr>
          <w:rFonts w:ascii="Times New Roman" w:hAnsi="Times New Roman" w:cs="Times New Roman"/>
          <w:sz w:val="32"/>
          <w:szCs w:val="32"/>
        </w:rPr>
      </w:pPr>
    </w:p>
    <w:p w14:paraId="539DE0D7" w14:textId="77777777" w:rsidR="009A1924" w:rsidRPr="009A1924" w:rsidRDefault="009A1924" w:rsidP="009A1924">
      <w:pPr>
        <w:rPr>
          <w:rFonts w:ascii="Times New Roman" w:hAnsi="Times New Roman" w:cs="Times New Roman"/>
          <w:sz w:val="32"/>
          <w:szCs w:val="32"/>
        </w:rPr>
      </w:pPr>
    </w:p>
    <w:sectPr w:rsidR="009A1924" w:rsidRPr="009A1924" w:rsidSect="00B02062">
      <w:pgSz w:w="16838" w:h="11906" w:orient="landscape" w:code="9"/>
      <w:pgMar w:top="284" w:right="998" w:bottom="720" w:left="1134" w:header="0" w:footer="59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3E93"/>
    <w:multiLevelType w:val="hybridMultilevel"/>
    <w:tmpl w:val="B1348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7F7D"/>
    <w:multiLevelType w:val="hybridMultilevel"/>
    <w:tmpl w:val="B134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D6A82"/>
    <w:multiLevelType w:val="hybridMultilevel"/>
    <w:tmpl w:val="5A389F62"/>
    <w:lvl w:ilvl="0" w:tplc="2BAEFD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B6499"/>
    <w:multiLevelType w:val="hybridMultilevel"/>
    <w:tmpl w:val="240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EF"/>
    <w:rsid w:val="000377D0"/>
    <w:rsid w:val="00050D2D"/>
    <w:rsid w:val="000C0123"/>
    <w:rsid w:val="000C25B8"/>
    <w:rsid w:val="001E3DD5"/>
    <w:rsid w:val="00260EA6"/>
    <w:rsid w:val="002F2CC8"/>
    <w:rsid w:val="00380747"/>
    <w:rsid w:val="00536B2D"/>
    <w:rsid w:val="005D1E23"/>
    <w:rsid w:val="00681352"/>
    <w:rsid w:val="006B3F66"/>
    <w:rsid w:val="008C20CB"/>
    <w:rsid w:val="008F1768"/>
    <w:rsid w:val="009340A3"/>
    <w:rsid w:val="009A1924"/>
    <w:rsid w:val="009B5747"/>
    <w:rsid w:val="009B5FDC"/>
    <w:rsid w:val="00A2190F"/>
    <w:rsid w:val="00B02062"/>
    <w:rsid w:val="00D3262D"/>
    <w:rsid w:val="00D74717"/>
    <w:rsid w:val="00DC3ACC"/>
    <w:rsid w:val="00DC65C7"/>
    <w:rsid w:val="00DE00EF"/>
    <w:rsid w:val="00E404F7"/>
    <w:rsid w:val="00E93FC1"/>
    <w:rsid w:val="00ED0C63"/>
    <w:rsid w:val="00F6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B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Елена Мартынова</cp:lastModifiedBy>
  <cp:revision>8</cp:revision>
  <dcterms:created xsi:type="dcterms:W3CDTF">2023-04-05T06:10:00Z</dcterms:created>
  <dcterms:modified xsi:type="dcterms:W3CDTF">2023-04-05T09:07:00Z</dcterms:modified>
</cp:coreProperties>
</file>